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1019" w14:textId="45552791" w:rsidR="002443BB" w:rsidRPr="002443BB" w:rsidRDefault="00000000" w:rsidP="002443BB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object w:dxaOrig="1440" w:dyaOrig="1440" w14:anchorId="45B9D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9.25pt;margin-top:0;width:49.5pt;height:56.25pt;z-index:251659264" fillcolor="window">
            <v:imagedata r:id="rId5" o:title="" croptop="24093f" cropbottom="21019f" cropleft="20259f" cropright="26823f"/>
            <w10:wrap type="square" side="left"/>
          </v:shape>
          <o:OLEObject Type="Embed" ProgID="Word.Picture.8" ShapeID="_x0000_s1027" DrawAspect="Content" ObjectID="_1736079739" r:id="rId6"/>
        </w:object>
      </w:r>
      <w:r w:rsidR="002443BB" w:rsidRPr="002443B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14:paraId="51604ED8" w14:textId="77777777" w:rsidR="002443BB" w:rsidRPr="002443BB" w:rsidRDefault="002443BB" w:rsidP="00244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43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64</w:t>
      </w:r>
    </w:p>
    <w:p w14:paraId="76BDA469" w14:textId="77777777" w:rsidR="002443BB" w:rsidRPr="002443BB" w:rsidRDefault="002443BB" w:rsidP="00244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593838" w14:textId="77777777" w:rsidR="002443BB" w:rsidRPr="002443BB" w:rsidRDefault="002443BB" w:rsidP="002443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</w:pPr>
    </w:p>
    <w:p w14:paraId="4DCEA1B9" w14:textId="77777777" w:rsidR="002443BB" w:rsidRPr="002443BB" w:rsidRDefault="002443BB" w:rsidP="00244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</w:pPr>
      <w:r w:rsidRPr="002443BB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B1F06D5" w14:textId="77777777" w:rsidR="002443BB" w:rsidRPr="002443BB" w:rsidRDefault="002443BB" w:rsidP="00244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55DDF0" w14:textId="553DF6E1" w:rsidR="002443BB" w:rsidRPr="002443BB" w:rsidRDefault="002443BB" w:rsidP="002443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443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FF173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2443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260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январ</w:t>
      </w:r>
      <w:r w:rsidRPr="002443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 202</w:t>
      </w:r>
      <w:r w:rsidR="003260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 w:rsidRPr="002443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                                                                               № 3</w:t>
      </w:r>
      <w:r w:rsidR="003260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2443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-</w:t>
      </w:r>
      <w:r w:rsidR="003260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</w:p>
    <w:p w14:paraId="3D1AF1AC" w14:textId="77777777" w:rsidR="008B4708" w:rsidRPr="006C3991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Санкт-Петербург</w:t>
      </w:r>
    </w:p>
    <w:p w14:paraId="4DB61678" w14:textId="5875CC1F" w:rsidR="008B4708" w:rsidRPr="006C3991" w:rsidRDefault="008B4708" w:rsidP="008B4708">
      <w:pPr>
        <w:widowControl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88E244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Плане работы </w:t>
      </w:r>
    </w:p>
    <w:p w14:paraId="675D4163" w14:textId="6B608513" w:rsidR="008B4708" w:rsidRPr="008B4708" w:rsidRDefault="00A4072D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8B4708"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 № 64 на 202</w:t>
      </w:r>
      <w:r w:rsidR="002443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8B4708"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 </w:t>
      </w:r>
    </w:p>
    <w:p w14:paraId="7FA26860" w14:textId="77777777" w:rsidR="008B4708" w:rsidRPr="008B4708" w:rsidRDefault="008B4708" w:rsidP="008B4708">
      <w:pPr>
        <w:widowControl w:val="0"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60D9EC3" w14:textId="77777777" w:rsidR="002443BB" w:rsidRDefault="008B4708" w:rsidP="008B4708">
      <w:pPr>
        <w:spacing w:after="120" w:line="312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Заслушав и обсудив информацию председателя 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  избирательной комиссии № 64 о перспективном планировании работы комиссии на 202</w:t>
      </w:r>
      <w:r w:rsidR="00244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 пунктом 2 статьи 3 Закона Санкт-Петербурга от 20.07.2006 </w:t>
      </w:r>
      <w:r w:rsidR="00244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385-57  «О территориальных избирательных комиссиях в Санкт-Петербурге», территориальная избирательная комиссия № 64 </w:t>
      </w:r>
    </w:p>
    <w:p w14:paraId="148B1CEB" w14:textId="31EE17A3" w:rsidR="008B4708" w:rsidRPr="008B4708" w:rsidRDefault="008B4708" w:rsidP="008B4708">
      <w:pPr>
        <w:spacing w:after="120" w:line="31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а:</w:t>
      </w:r>
    </w:p>
    <w:p w14:paraId="37E12888" w14:textId="7184ECAD" w:rsidR="008B4708" w:rsidRPr="008B4708" w:rsidRDefault="008B4708" w:rsidP="008B4708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План работы 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 № 64 на 202</w:t>
      </w:r>
      <w:r w:rsidR="00244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к настоящему решению.</w:t>
      </w:r>
    </w:p>
    <w:p w14:paraId="53DCB5FB" w14:textId="77777777" w:rsidR="008B4708" w:rsidRPr="008B4708" w:rsidRDefault="008B4708" w:rsidP="008B4708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64 в информационно-телекоммуникационной сети Интернет.</w:t>
      </w:r>
    </w:p>
    <w:p w14:paraId="553E5073" w14:textId="12C439E5" w:rsidR="008B4708" w:rsidRPr="008B4708" w:rsidRDefault="008B4708" w:rsidP="008B4708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Контроль за исполнением настоящего решения возложить на председателя территориальной избирательной комиссии № 64 Авдеев</w:t>
      </w:r>
      <w:r w:rsidR="00244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</w:t>
      </w:r>
    </w:p>
    <w:p w14:paraId="52A125B1" w14:textId="77777777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F3B6C33" w14:textId="77777777" w:rsidR="002443BB" w:rsidRPr="002443BB" w:rsidRDefault="002443BB" w:rsidP="00244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Территориальной</w:t>
      </w:r>
    </w:p>
    <w:p w14:paraId="35B2CF1F" w14:textId="77777777" w:rsidR="002443BB" w:rsidRPr="002443BB" w:rsidRDefault="002443BB" w:rsidP="00244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>избирательной комиссии №64                 ____________</w:t>
      </w: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Г.А. Авдеева</w:t>
      </w:r>
    </w:p>
    <w:p w14:paraId="27C0B600" w14:textId="77777777" w:rsidR="002443BB" w:rsidRPr="002443BB" w:rsidRDefault="002443BB" w:rsidP="00244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12DA65" w14:textId="77777777" w:rsidR="002443BB" w:rsidRPr="002443BB" w:rsidRDefault="002443BB" w:rsidP="00244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Секретарь Территориальной </w:t>
      </w:r>
    </w:p>
    <w:p w14:paraId="1951179B" w14:textId="77777777" w:rsidR="002443BB" w:rsidRPr="002443BB" w:rsidRDefault="002443BB" w:rsidP="00244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>избирательной комиссии №64                 ____________</w:t>
      </w:r>
      <w:r w:rsidRPr="002443B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Г.В. Либерг</w:t>
      </w:r>
    </w:p>
    <w:p w14:paraId="59AE4D9A" w14:textId="570350A7" w:rsidR="002443BB" w:rsidRDefault="002443B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A4AD4D5" w14:textId="510F7953" w:rsidR="008B4708" w:rsidRPr="008B4708" w:rsidRDefault="008B4708" w:rsidP="00B547B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 </w:t>
      </w:r>
    </w:p>
    <w:p w14:paraId="43D3B24A" w14:textId="6B7CB48B" w:rsidR="008B4708" w:rsidRPr="008B4708" w:rsidRDefault="008B4708" w:rsidP="00B547B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B52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ерриториальной</w:t>
      </w:r>
    </w:p>
    <w:p w14:paraId="2B6BA297" w14:textId="77777777" w:rsidR="008B4708" w:rsidRPr="008B4708" w:rsidRDefault="008B4708" w:rsidP="00B547B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избирательной комиссии № 64</w:t>
      </w:r>
    </w:p>
    <w:p w14:paraId="5B494F4C" w14:textId="1A003C24" w:rsidR="008B4708" w:rsidRPr="008B4708" w:rsidRDefault="008B4708" w:rsidP="00B547B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98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F1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8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</w:t>
      </w:r>
      <w:r w:rsidR="0098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</w:t>
      </w: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32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</w:t>
      </w:r>
      <w:r w:rsidR="00B54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32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4-1</w:t>
      </w:r>
    </w:p>
    <w:p w14:paraId="26740BA6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CEFAE81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206647B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14:paraId="6A497F73" w14:textId="742B778C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работы </w:t>
      </w:r>
      <w:r w:rsidR="00B52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 № 64 на 202</w:t>
      </w:r>
      <w:r w:rsidR="00980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20AB4488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570E281" w14:textId="77777777" w:rsidR="008B4708" w:rsidRPr="008B4708" w:rsidRDefault="008B4708" w:rsidP="008B4708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Основные направления деятельности</w:t>
      </w:r>
    </w:p>
    <w:p w14:paraId="36AE6B8B" w14:textId="77777777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C6096ED" w14:textId="6634C355" w:rsidR="008B4708" w:rsidRPr="00830A06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 № </w:t>
      </w:r>
      <w:proofErr w:type="gramStart"/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</w:t>
      </w:r>
      <w:r w:rsidR="00FF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gramEnd"/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 подведомственная территория).</w:t>
      </w:r>
    </w:p>
    <w:p w14:paraId="1BE35CE7" w14:textId="77777777" w:rsidR="00830A06" w:rsidRPr="00830A06" w:rsidRDefault="00830A06" w:rsidP="00830A0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Обеспечение подготовки к проведению выборов Президента Российской Федерации на подведомственной территории.</w:t>
      </w:r>
    </w:p>
    <w:p w14:paraId="7C6FC316" w14:textId="77777777" w:rsidR="00830A06" w:rsidRPr="00830A06" w:rsidRDefault="00830A06" w:rsidP="00830A0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Президента Российской Федерации.</w:t>
      </w:r>
    </w:p>
    <w:p w14:paraId="008ADD5D" w14:textId="0CA64205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Осуществление мероприятий по формированию участковых избирательных комиссий (резерва составов участковых избирательных комиссий) на подведомственной территории.</w:t>
      </w:r>
    </w:p>
    <w:p w14:paraId="6A5AF566" w14:textId="582E54FB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в 202</w:t>
      </w:r>
      <w:r w:rsidR="009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и Санкт-Петербурга о выборах, постановлений и иных нормативных актов ЦИК России, решений Санкт-Петербургской избирательной комиссии, решений 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 № 64 (далее – ТИК 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№ 64).</w:t>
      </w:r>
    </w:p>
    <w:p w14:paraId="3E85483C" w14:textId="15825197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Взаимодействие с исполнительными органами государственной власти Санкт-Петербурга, органами местного самоуправления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1A31069B" w14:textId="3CF8D1E3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в референдуме граждан Российской Федерации. </w:t>
      </w:r>
    </w:p>
    <w:p w14:paraId="65D735DB" w14:textId="6DB9AEF7" w:rsidR="008B4708" w:rsidRPr="00830A06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Осуществление контроля за соблюдением избирательных прав и права на участие в референдуме граждан Российской Федерации на подведомственной территории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30A06"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0C3A12B1" w14:textId="73D73C8E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2AEBB4A5" w14:textId="6B28CE7A" w:rsidR="008B4708" w:rsidRPr="008B4708" w:rsidRDefault="008B4708" w:rsidP="00B5214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Подготовка </w:t>
      </w:r>
      <w:r w:rsidR="00830A06"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реализация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Сводного плана основных мероприятий Т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 64 по обучению кадров избирательных комиссий и иных участников избирательного процесса, повышению</w:t>
      </w:r>
      <w:r w:rsidR="00B52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культуры избирателей на 202</w:t>
      </w:r>
      <w:r w:rsidR="009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14:paraId="2F7DD517" w14:textId="6CAEE008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0964A136" w14:textId="16662560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74893D86" w14:textId="17E3C964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и проведения выборов и референдумов. </w:t>
      </w:r>
    </w:p>
    <w:p w14:paraId="500A44A0" w14:textId="75386B95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Взаимодействие с воинскими частями, </w:t>
      </w:r>
      <w:r w:rsidRPr="00250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военными учреждениями и организациями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обеспечения реализации активного избирательного права военнослужащих на выборах и референдумах.</w:t>
      </w:r>
    </w:p>
    <w:p w14:paraId="34F78D36" w14:textId="4CC87C0A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референдума. </w:t>
      </w:r>
    </w:p>
    <w:p w14:paraId="17F1175A" w14:textId="634E809F" w:rsidR="008B4708" w:rsidRPr="00830A06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и обязанностей, установленных законодательством Российской Федерации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в целях противодействия коррупции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0A06"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отношении государственных гражданских служащих Санкт-Петербурга в аппарате ТИК № 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</w:t>
      </w:r>
      <w:r w:rsidR="00830A06" w:rsidRP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17199D28" w14:textId="1DFF8A60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(далее – ГАС «Выборы»). </w:t>
      </w:r>
    </w:p>
    <w:p w14:paraId="6879942D" w14:textId="440439DB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Взаимодействие со средствами массовой информации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наблюдателями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обеспечения открытости и гласности избирательных </w:t>
      </w:r>
      <w:proofErr w:type="gramStart"/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  на</w:t>
      </w:r>
      <w:proofErr w:type="gramEnd"/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подведомственной территории (при необходимости). </w:t>
      </w:r>
    </w:p>
    <w:p w14:paraId="1B368420" w14:textId="712C63D7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15778A2E" w14:textId="27F02122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25FCD649" w14:textId="5A24A23C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50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Обеспечение соблюдения нормативов технологического оборудования для участковых избирательных комиссий.</w:t>
      </w:r>
    </w:p>
    <w:p w14:paraId="6FB5849C" w14:textId="6266B459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83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5C208D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208D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5C208D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Учебно-методического кабинета Т</w:t>
      </w:r>
      <w:r w:rsidR="00B52146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="00652E47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3260CB" w:rsidRPr="003E3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652E47"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Учебно-методического центра при Санкт-Петербургской избирательной комиссии.</w:t>
      </w:r>
    </w:p>
    <w:p w14:paraId="21AD4990" w14:textId="274CBCC7" w:rsidR="008B4708" w:rsidRPr="00A42582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Ведение официального сайта Т</w:t>
      </w:r>
      <w:r w:rsidR="00652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 в информационно-телекоммуникационной сети Интернет</w:t>
      </w:r>
      <w:r w:rsid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42582" w:rsidRP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аккаунтов ТИК № 64 в социальных сетях.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FEBDA94" w14:textId="1362B655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 Т</w:t>
      </w:r>
      <w:r w:rsidR="00652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64.</w:t>
      </w:r>
    </w:p>
    <w:p w14:paraId="662D1B42" w14:textId="1BFF746F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C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Оформление документов постоянного и временного срока хранения.</w:t>
      </w:r>
    </w:p>
    <w:p w14:paraId="4A2C9060" w14:textId="77777777" w:rsidR="004134CB" w:rsidRDefault="008B4708" w:rsidP="00980F80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 w:rsidR="00A42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Участие в работе Координационного совета председателей </w:t>
      </w:r>
      <w:r w:rsidR="00652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ерриториальных избирательных комиссий в Санкт-Петербурге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при председателе Санкт-Петербургской избирательной комиссии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(далее – КСП ТИК).</w:t>
      </w:r>
    </w:p>
    <w:p w14:paraId="7F1DB0DA" w14:textId="54C4F5A1" w:rsidR="008B4708" w:rsidRPr="00244918" w:rsidRDefault="004134CB" w:rsidP="00980F80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1.27. </w:t>
      </w:r>
      <w:r w:rsidR="003E3626"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3E2FD5"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Рабочей группы</w:t>
      </w:r>
      <w:r w:rsidR="003E3626"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3E2FD5"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обеспечению реализации </w:t>
      </w:r>
      <w:r w:rsidR="00244918" w:rsidRPr="002449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избирательных прав граждан с ограниченными возможностями на территории Центрального района Санкт-Петербурга.</w:t>
      </w:r>
    </w:p>
    <w:p w14:paraId="231009F1" w14:textId="77777777" w:rsidR="00244918" w:rsidRPr="00244918" w:rsidRDefault="00244918" w:rsidP="00980F80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3507E" w14:textId="77777777" w:rsidR="0097498E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Вопросы для рассмотрения на заседаниях </w:t>
      </w:r>
    </w:p>
    <w:p w14:paraId="31169182" w14:textId="2932152E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9749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</w:t>
      </w:r>
      <w:r w:rsidR="009749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64</w:t>
      </w:r>
    </w:p>
    <w:p w14:paraId="49D8FADF" w14:textId="77777777" w:rsidR="008B4708" w:rsidRPr="008B4708" w:rsidRDefault="008B4708" w:rsidP="008B4708">
      <w:pPr>
        <w:keepNext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41D2444" w14:textId="326A5AFB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О реализации полномочий Т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 при формировании составов </w:t>
      </w:r>
      <w:r w:rsidR="003E3626"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(резерва составов)</w:t>
      </w:r>
      <w:r w:rsidR="003E3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участковых избирательных комиссий.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82"/>
        <w:gridCol w:w="5473"/>
      </w:tblGrid>
      <w:tr w:rsidR="008B4708" w:rsidRPr="008B4708" w14:paraId="7BFFBF2E" w14:textId="77777777" w:rsidTr="008B4708">
        <w:trPr>
          <w:trHeight w:val="1101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503B9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весь период </w:t>
            </w: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C7A78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Председатель ТИК № 64,</w:t>
            </w:r>
          </w:p>
          <w:p w14:paraId="20A31228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секретарь ТИК № 64,</w:t>
            </w:r>
          </w:p>
          <w:p w14:paraId="2ABEFD14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D563C87" w14:textId="3A8F5663" w:rsid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 О согласовании образования избирательных участков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на территории Центрального района Санкт-Петербурга и изменения границ избирательных участков (в случае необходимости).</w:t>
      </w:r>
    </w:p>
    <w:p w14:paraId="27F1DF1F" w14:textId="77777777" w:rsidR="003E3626" w:rsidRPr="008B4708" w:rsidRDefault="003E3626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82"/>
        <w:gridCol w:w="5473"/>
      </w:tblGrid>
      <w:tr w:rsidR="008B4708" w:rsidRPr="008B4708" w14:paraId="2C545987" w14:textId="77777777" w:rsidTr="003E3626">
        <w:trPr>
          <w:trHeight w:val="300"/>
          <w:tblCellSpacing w:w="0" w:type="dxa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4C617" w14:textId="35312CC5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03E3F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Председатель ТИК № 64,</w:t>
            </w:r>
          </w:p>
          <w:p w14:paraId="40C09ADA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секретарь ТИК № 64</w:t>
            </w:r>
          </w:p>
          <w:p w14:paraId="38017E3A" w14:textId="77777777" w:rsidR="008B4708" w:rsidRPr="008B4708" w:rsidRDefault="008B4708" w:rsidP="008B4708">
            <w:pPr>
              <w:shd w:val="clear" w:color="auto" w:fill="FFFFFF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AFB5D72" w14:textId="77777777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Январь</w:t>
      </w:r>
    </w:p>
    <w:p w14:paraId="583CAA3E" w14:textId="1372A052" w:rsidR="008B4708" w:rsidRPr="008B4708" w:rsidRDefault="008B4708" w:rsidP="008B4708">
      <w:pPr>
        <w:keepNext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 плане работы Т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57"/>
        <w:gridCol w:w="5498"/>
      </w:tblGrid>
      <w:tr w:rsidR="008B4708" w:rsidRPr="008B4708" w14:paraId="7F5D65AD" w14:textId="77777777" w:rsidTr="008B4708">
        <w:trPr>
          <w:trHeight w:val="300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BDF79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8DB5B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Председатель ТИК № 64,</w:t>
            </w:r>
          </w:p>
          <w:p w14:paraId="002406F5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секретарь ТИК № 64</w:t>
            </w:r>
          </w:p>
          <w:p w14:paraId="012B90C4" w14:textId="37A443DE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128815" w14:textId="6F1A7CE3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О Сводном плане основных мероприятий Т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 по обучению кадров избирательных комиссий и иных участников избирательного процесса, повышению правовой культуры избирателей 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57"/>
        <w:gridCol w:w="5498"/>
      </w:tblGrid>
      <w:tr w:rsidR="008B4708" w:rsidRPr="008B4708" w14:paraId="492DB732" w14:textId="77777777" w:rsidTr="008B4708">
        <w:trPr>
          <w:trHeight w:val="300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71F6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FA628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Председатель ТИК № 64,</w:t>
            </w:r>
          </w:p>
          <w:p w14:paraId="2B8FDD68" w14:textId="425A3566" w:rsidR="008B4708" w:rsidRPr="008B4708" w:rsidRDefault="008B4708" w:rsidP="00B547B7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 секретарь ТИК № 64    </w:t>
            </w:r>
          </w:p>
        </w:tc>
      </w:tr>
    </w:tbl>
    <w:p w14:paraId="79D9DFE3" w14:textId="42EB04B7" w:rsidR="008B4708" w:rsidRPr="008B4708" w:rsidRDefault="008B4708" w:rsidP="008B4708">
      <w:pPr>
        <w:widowControl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О плане мероприятий Т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4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64 по обеспечению избирательных прав граждан Российской Федерации, являющихся инвалидами, 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65"/>
        <w:gridCol w:w="5490"/>
      </w:tblGrid>
      <w:tr w:rsidR="008B4708" w:rsidRPr="008B4708" w14:paraId="79F49D3E" w14:textId="77777777" w:rsidTr="008B4708">
        <w:trPr>
          <w:trHeight w:val="300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F08C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11B00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1165C53D" w14:textId="77777777" w:rsidR="008B4708" w:rsidRPr="008B4708" w:rsidRDefault="008B4708" w:rsidP="008B4708">
            <w:pPr>
              <w:shd w:val="clear" w:color="auto" w:fill="FFFFFF"/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секретарь ТИК № 64</w:t>
            </w:r>
          </w:p>
          <w:p w14:paraId="084C80C4" w14:textId="77777777" w:rsidR="008B4708" w:rsidRPr="008B4708" w:rsidRDefault="008B4708" w:rsidP="008B4708">
            <w:pPr>
              <w:shd w:val="clear" w:color="auto" w:fill="FFFFFF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9C08026" w14:textId="77777777" w:rsidR="008B4708" w:rsidRPr="008B4708" w:rsidRDefault="008B4708" w:rsidP="008B470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BCBCDDE" w14:textId="77777777" w:rsidR="003E3626" w:rsidRPr="003E3626" w:rsidRDefault="003E3626" w:rsidP="003E3626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  <w:t>Март</w:t>
      </w:r>
    </w:p>
    <w:p w14:paraId="64A592EA" w14:textId="77777777" w:rsidR="003E3626" w:rsidRPr="003E3626" w:rsidRDefault="003E3626" w:rsidP="003E362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2.6. Об объявлении приема предложений по кандидатурам членов участковых комиссий избирательных участков, образованных на подведомственной территории</w:t>
      </w:r>
    </w:p>
    <w:p w14:paraId="3F020FF9" w14:textId="64E0AEF2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Председатель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4D2B8BB0" w14:textId="26DF6020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секретарь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1A9ABCAD" w14:textId="77777777" w:rsidR="003E3626" w:rsidRPr="003E3626" w:rsidRDefault="003E3626" w:rsidP="003E3626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</w:pPr>
    </w:p>
    <w:p w14:paraId="3D44F53E" w14:textId="4515E7C6" w:rsidR="003E3626" w:rsidRPr="003E3626" w:rsidRDefault="003E3626" w:rsidP="003E3626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  <w:t>Май</w:t>
      </w:r>
      <w:r w:rsidR="008B12B9">
        <w:rPr>
          <w:rFonts w:ascii="Times New Roman" w:eastAsia="Times New Roman" w:hAnsi="Times New Roman" w:cs="Times New Roman"/>
          <w:b/>
          <w:kern w:val="18"/>
          <w:sz w:val="28"/>
          <w:szCs w:val="28"/>
          <w:lang w:eastAsia="ru-RU"/>
        </w:rPr>
        <w:t>-Июнь</w:t>
      </w:r>
    </w:p>
    <w:p w14:paraId="19810E70" w14:textId="77777777" w:rsidR="003E3626" w:rsidRPr="003E3626" w:rsidRDefault="003E3626" w:rsidP="003E362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2.7. О формировании участковых избирательных комиссий избирательных участков, образованных на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подведомственной территории</w:t>
      </w:r>
      <w:r w:rsidRPr="003E3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7139A09" w14:textId="79D39FC3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Председатель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1608F95A" w14:textId="2FB1AE8B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секретарь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7152C05E" w14:textId="77777777" w:rsidR="003E3626" w:rsidRPr="003E3626" w:rsidRDefault="003E3626" w:rsidP="003E3626">
      <w:pPr>
        <w:tabs>
          <w:tab w:val="left" w:pos="317"/>
          <w:tab w:val="left" w:pos="389"/>
        </w:tabs>
        <w:spacing w:after="0" w:line="312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</w:p>
    <w:p w14:paraId="0EAACBB7" w14:textId="77777777" w:rsidR="003E3626" w:rsidRPr="003E3626" w:rsidRDefault="003E3626" w:rsidP="003E362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2.8. О назначении председателей участковых избирательных комиссий избирательных участков, образованных на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подведомственной территории</w:t>
      </w:r>
      <w:r w:rsidRPr="003E3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955DECE" w14:textId="71681CDD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Председатель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7E516EEE" w14:textId="6D5CE90D" w:rsidR="003E3626" w:rsidRPr="003E3626" w:rsidRDefault="003E3626" w:rsidP="003E3626">
      <w:pPr>
        <w:tabs>
          <w:tab w:val="left" w:pos="317"/>
          <w:tab w:val="left" w:pos="389"/>
        </w:tabs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секретарь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1519A875" w14:textId="77777777" w:rsidR="003E3626" w:rsidRPr="003E3626" w:rsidRDefault="003E3626" w:rsidP="003E3626">
      <w:pPr>
        <w:tabs>
          <w:tab w:val="left" w:pos="317"/>
          <w:tab w:val="left" w:pos="389"/>
        </w:tabs>
        <w:spacing w:after="0" w:line="312" w:lineRule="auto"/>
        <w:ind w:left="4820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</w:p>
    <w:p w14:paraId="14605E0F" w14:textId="77777777" w:rsidR="003E3626" w:rsidRPr="003E3626" w:rsidRDefault="003E3626" w:rsidP="003E3626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</w:t>
      </w:r>
    </w:p>
    <w:p w14:paraId="500518D9" w14:textId="14A30E4B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 О структуре и штате аппарата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972DE5" w14:textId="64FC2D62" w:rsidR="003E3626" w:rsidRPr="003E3626" w:rsidRDefault="003E3626" w:rsidP="003E3626">
      <w:pPr>
        <w:spacing w:after="0" w:line="276" w:lineRule="auto"/>
        <w:ind w:left="5387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Председатель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38C8AE11" w14:textId="04DFDE24" w:rsidR="003E3626" w:rsidRPr="003E3626" w:rsidRDefault="003E3626" w:rsidP="003E3626">
      <w:pPr>
        <w:spacing w:after="0" w:line="276" w:lineRule="auto"/>
        <w:ind w:left="5387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секретарь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05CA9008" w14:textId="77777777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42BD1" w14:textId="1697F971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 Об итогах работы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обращениями в 2023 году.</w:t>
      </w:r>
    </w:p>
    <w:p w14:paraId="0611D183" w14:textId="5D72D2FA" w:rsidR="003E3626" w:rsidRPr="003E3626" w:rsidRDefault="003E3626" w:rsidP="003E3626">
      <w:pPr>
        <w:spacing w:after="0" w:line="276" w:lineRule="auto"/>
        <w:ind w:left="5387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Председатель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749F473C" w14:textId="6E47C090" w:rsidR="003E3626" w:rsidRPr="003E3626" w:rsidRDefault="003E3626" w:rsidP="003E3626">
      <w:pPr>
        <w:spacing w:after="0" w:line="276" w:lineRule="auto"/>
        <w:ind w:left="5387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секретарь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>,</w:t>
      </w:r>
    </w:p>
    <w:p w14:paraId="1D7CAEED" w14:textId="3EE13F76" w:rsidR="003E3626" w:rsidRPr="003E3626" w:rsidRDefault="003E3626" w:rsidP="003E3626">
      <w:pPr>
        <w:spacing w:after="0" w:line="276" w:lineRule="auto"/>
        <w:ind w:left="5387"/>
        <w:jc w:val="center"/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kern w:val="18"/>
          <w:sz w:val="28"/>
          <w:szCs w:val="28"/>
          <w:lang w:eastAsia="ru-RU"/>
        </w:rPr>
        <w:t xml:space="preserve">аппарат ТИК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534F83C0" w14:textId="77777777" w:rsidR="003E3626" w:rsidRPr="003E3626" w:rsidRDefault="003E3626" w:rsidP="003E3626">
      <w:pPr>
        <w:spacing w:after="0" w:line="312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E4BCC" w14:textId="77777777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 Об обращении в Санкт-Петербургскую избирательную комиссию с предложением о согласовании образования избирательных участков 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местах временного пребывания избирателей на выборах Президента Российской Федерации</w:t>
      </w:r>
    </w:p>
    <w:p w14:paraId="042E8BEF" w14:textId="523FA0B5" w:rsidR="003E3626" w:rsidRPr="003E3626" w:rsidRDefault="003E3626" w:rsidP="003E3626">
      <w:pPr>
        <w:spacing w:after="0" w:line="276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Председатель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8BAF37E" w14:textId="3CC728DA" w:rsidR="003E3626" w:rsidRPr="003E3626" w:rsidRDefault="003E3626" w:rsidP="003E3626">
      <w:pPr>
        <w:spacing w:after="0" w:line="276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071BEDF0" w14:textId="77777777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83B666" w14:textId="77777777" w:rsidR="003E3626" w:rsidRPr="003E3626" w:rsidRDefault="003E3626" w:rsidP="003E3626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2.12. Об образовании избирательных участков в местах временного пребывания избирателей на выборах Президента Российской Федерации</w:t>
      </w:r>
    </w:p>
    <w:p w14:paraId="38F95952" w14:textId="0D50EA75" w:rsidR="003E3626" w:rsidRPr="003E3626" w:rsidRDefault="003E3626" w:rsidP="003E3626">
      <w:pPr>
        <w:spacing w:after="0" w:line="276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0E478B4" w14:textId="30139F7D" w:rsidR="003E3626" w:rsidRPr="003E3626" w:rsidRDefault="003E3626" w:rsidP="003E3626">
      <w:pPr>
        <w:spacing w:after="0" w:line="276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ТИК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12"/>
        <w:gridCol w:w="5343"/>
      </w:tblGrid>
      <w:tr w:rsidR="008B4708" w:rsidRPr="008B4708" w14:paraId="19A74000" w14:textId="77777777" w:rsidTr="003E3626">
        <w:trPr>
          <w:trHeight w:val="300"/>
          <w:tblCellSpacing w:w="0" w:type="dxa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8FD71" w14:textId="578CE2A5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B5922" w14:textId="5943FC63" w:rsidR="008B4708" w:rsidRPr="008B4708" w:rsidRDefault="008B4708" w:rsidP="003E3626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70C9DE" w14:textId="77777777" w:rsidR="00A717E7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Подготовка решений и иных актов (документов) </w:t>
      </w:r>
    </w:p>
    <w:p w14:paraId="404F00E3" w14:textId="0BFD01B3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A71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64</w:t>
      </w:r>
    </w:p>
    <w:p w14:paraId="31E1E9D8" w14:textId="77777777" w:rsidR="008B4708" w:rsidRPr="008B4708" w:rsidRDefault="008B4708" w:rsidP="008B4708">
      <w:pPr>
        <w:keepNext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2D4D417" w14:textId="77777777" w:rsidR="008B4708" w:rsidRPr="008B4708" w:rsidRDefault="008B4708" w:rsidP="008B4708">
      <w:pPr>
        <w:keepNext/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432"/>
        <w:gridCol w:w="4923"/>
      </w:tblGrid>
      <w:tr w:rsidR="008B4708" w:rsidRPr="008B4708" w14:paraId="5F460A8C" w14:textId="77777777" w:rsidTr="008B4708">
        <w:trPr>
          <w:trHeight w:val="186"/>
          <w:tblCellSpacing w:w="0" w:type="dxa"/>
        </w:trPr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96146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5C25A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</w:t>
            </w:r>
          </w:p>
          <w:p w14:paraId="77ADBD5A" w14:textId="77777777" w:rsidR="008B4708" w:rsidRPr="008B4708" w:rsidRDefault="008B4708" w:rsidP="008B4708">
            <w:pPr>
              <w:spacing w:after="0" w:line="312" w:lineRule="auto"/>
              <w:ind w:left="3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D0F8995" w14:textId="77777777" w:rsidR="008B4708" w:rsidRPr="008B4708" w:rsidRDefault="008B4708" w:rsidP="008B4708">
      <w:pPr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 Подготовка изменений в решения и иные акты (документы),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в связи с изменением законодательства Российской Федерации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и законодательства Санкт-Петербурга, а также по результатам анализа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правоприменительной практики.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11"/>
        <w:gridCol w:w="5344"/>
      </w:tblGrid>
      <w:tr w:rsidR="008B4708" w:rsidRPr="008B4708" w14:paraId="73729308" w14:textId="77777777" w:rsidTr="008B4708">
        <w:trPr>
          <w:trHeight w:val="300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DE21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822DE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4DE5844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</w:t>
            </w:r>
          </w:p>
          <w:p w14:paraId="10ED1CB2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D7F86DB" w14:textId="77777777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Обобщение и анализ правоприменительной деятельности 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 в области избирательного процесса</w:t>
      </w:r>
    </w:p>
    <w:p w14:paraId="7065373A" w14:textId="77777777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604AAB2" w14:textId="77777777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50"/>
        <w:gridCol w:w="5205"/>
      </w:tblGrid>
      <w:tr w:rsidR="008B4708" w:rsidRPr="008B4708" w14:paraId="0BF15BB8" w14:textId="77777777" w:rsidTr="008B4708">
        <w:trPr>
          <w:trHeight w:val="300"/>
          <w:tblCellSpacing w:w="0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56DF8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88DF2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27DA685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№64</w:t>
            </w:r>
          </w:p>
          <w:p w14:paraId="00E27D66" w14:textId="77777777" w:rsidR="008B4708" w:rsidRPr="008B4708" w:rsidRDefault="008B4708" w:rsidP="008B4708">
            <w:pPr>
              <w:spacing w:after="0" w:line="312" w:lineRule="auto"/>
              <w:ind w:left="3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5585505" w14:textId="37847B9F" w:rsidR="008B4708" w:rsidRPr="008B4708" w:rsidRDefault="008B4708" w:rsidP="008B4708">
      <w:pPr>
        <w:keepNext/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4.2. Анализ информационного наполнения и содержания официального сайта Т</w:t>
      </w:r>
      <w:r w:rsidR="00A71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 № 64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50"/>
        <w:gridCol w:w="5205"/>
      </w:tblGrid>
      <w:tr w:rsidR="008B4708" w:rsidRPr="008B4708" w14:paraId="33A17959" w14:textId="77777777" w:rsidTr="008B4708">
        <w:trPr>
          <w:trHeight w:val="300"/>
          <w:tblCellSpacing w:w="0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2887A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AA8CF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02AC3AB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</w:t>
            </w:r>
          </w:p>
        </w:tc>
      </w:tr>
    </w:tbl>
    <w:p w14:paraId="54B9197B" w14:textId="77777777" w:rsidR="008B4708" w:rsidRPr="008B4708" w:rsidRDefault="008B4708" w:rsidP="008B470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222BF8F" w14:textId="77777777" w:rsidR="00A717E7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 Информационное обеспечение деятельности </w:t>
      </w:r>
    </w:p>
    <w:p w14:paraId="5C136ED4" w14:textId="34386260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A71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64</w:t>
      </w:r>
    </w:p>
    <w:p w14:paraId="708FB17A" w14:textId="77777777" w:rsidR="008B4708" w:rsidRPr="008B4708" w:rsidRDefault="008B4708" w:rsidP="008B4708">
      <w:pPr>
        <w:keepNext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39875D4" w14:textId="3EC88CBF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 Подготовка и размещение информационных материалов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на официальном сайте Т</w:t>
      </w:r>
      <w:r w:rsidR="00A71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 в информационно-телекоммуникационной сети Интернет</w:t>
      </w:r>
      <w:r w:rsidR="003E3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E3626"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аккаунтах ТИК </w:t>
      </w:r>
      <w:r w:rsid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3626"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3E3626" w:rsidRPr="003E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социальных сетях.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428"/>
        <w:gridCol w:w="4927"/>
      </w:tblGrid>
      <w:tr w:rsidR="008B4708" w:rsidRPr="008B4708" w14:paraId="668B00FE" w14:textId="77777777" w:rsidTr="008B4708">
        <w:trPr>
          <w:trHeight w:val="300"/>
          <w:tblCellSpacing w:w="0" w:type="dxa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D1E0F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94267991"/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6E956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540B6E03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ТИК № 64</w:t>
            </w:r>
          </w:p>
          <w:p w14:paraId="55883CA2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14:paraId="7DB210EC" w14:textId="71CC9432" w:rsid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Т</w:t>
      </w:r>
      <w:r w:rsidR="00A71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 в информационно-телекоммуникационной сети Интернет</w:t>
      </w:r>
      <w:r w:rsidR="00914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14D0C" w:rsidRPr="009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аккаунтов ТИК № </w:t>
      </w:r>
      <w:r w:rsidR="009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 </w:t>
      </w:r>
      <w:r w:rsidR="00914D0C" w:rsidRPr="009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социальных сетях.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428"/>
        <w:gridCol w:w="4927"/>
      </w:tblGrid>
      <w:tr w:rsidR="00C50392" w:rsidRPr="008B4708" w14:paraId="78FB1535" w14:textId="77777777" w:rsidTr="0009005A">
        <w:trPr>
          <w:trHeight w:val="300"/>
          <w:tblCellSpacing w:w="0" w:type="dxa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003DB" w14:textId="77777777" w:rsidR="00C50392" w:rsidRPr="008B4708" w:rsidRDefault="00C50392" w:rsidP="0009005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0B164" w14:textId="77777777" w:rsidR="00C50392" w:rsidRPr="008B4708" w:rsidRDefault="00C50392" w:rsidP="0009005A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6E7ABEF4" w14:textId="77777777" w:rsidR="003E3626" w:rsidRPr="008B4708" w:rsidRDefault="003E3626" w:rsidP="003E36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ТИК № 64</w:t>
            </w:r>
          </w:p>
          <w:p w14:paraId="3DE79991" w14:textId="77777777" w:rsidR="00C50392" w:rsidRPr="008B4708" w:rsidRDefault="00C50392" w:rsidP="0009005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7661D8F" w14:textId="77777777" w:rsidR="00C50392" w:rsidRPr="008B4708" w:rsidRDefault="00C50392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84516" w14:textId="41BC1566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Мероприятия по формированию участковых избирательных комиссий, совершенствованию организации работы Т</w:t>
      </w:r>
      <w:r w:rsidR="00A71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64, участковых избирательных комиссий</w:t>
      </w:r>
    </w:p>
    <w:p w14:paraId="25FF3AF4" w14:textId="77777777" w:rsidR="008B4708" w:rsidRPr="008B4708" w:rsidRDefault="008B4708" w:rsidP="008B4708">
      <w:pPr>
        <w:keepNext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B8573F0" w14:textId="0CCDA097" w:rsidR="008B4708" w:rsidRPr="008B4708" w:rsidRDefault="008B4708" w:rsidP="008B4708">
      <w:pPr>
        <w:keepNext/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(при формировании соответствующей комиссии, </w:t>
      </w:r>
      <w:r w:rsidR="00914D0C" w:rsidRPr="00914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освобождении от обязанностей членов комиссии до истечения срока полномочий,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досрочном прекращении полномочий).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566"/>
        <w:gridCol w:w="4789"/>
      </w:tblGrid>
      <w:tr w:rsidR="008B4708" w:rsidRPr="008B4708" w14:paraId="2F18C127" w14:textId="77777777" w:rsidTr="008B4708">
        <w:trPr>
          <w:trHeight w:val="300"/>
          <w:tblCellSpacing w:w="0" w:type="dxa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9B19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3F0E9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E6E0AE2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секретарь ТИК № 64,</w:t>
            </w:r>
          </w:p>
          <w:p w14:paraId="5EA4840C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 с правом решающего голоса</w:t>
            </w:r>
          </w:p>
          <w:p w14:paraId="686ABB9D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1AC6E85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3B6D107" w14:textId="6B04A563" w:rsidR="008B4708" w:rsidRPr="008B4708" w:rsidRDefault="008B4708" w:rsidP="008B4708">
      <w:pPr>
        <w:keepNext/>
        <w:keepLines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6.2. Мероприятия по назначению председателей участковых избирательных комиссий (при формировании соответствующей комиссии, либо </w:t>
      </w:r>
      <w:r w:rsidR="00914D0C" w:rsidRPr="00914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освобождении от обязанностей председателя до истечения срока полномочий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566"/>
        <w:gridCol w:w="4789"/>
      </w:tblGrid>
      <w:tr w:rsidR="008B4708" w:rsidRPr="008B4708" w14:paraId="1019239D" w14:textId="77777777" w:rsidTr="008B4708">
        <w:trPr>
          <w:trHeight w:val="300"/>
          <w:tblCellSpacing w:w="0" w:type="dxa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DEDE7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CBA7E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2A2B4C1E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64,</w:t>
            </w:r>
          </w:p>
          <w:p w14:paraId="5A13D44B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 с правом решающего голоса</w:t>
            </w:r>
          </w:p>
          <w:p w14:paraId="45C42054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F78037F" w14:textId="77777777" w:rsidR="008B4708" w:rsidRPr="008B4708" w:rsidRDefault="008B4708" w:rsidP="008B470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 Формирование резерва составов участковых избирательных комиссий.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8B4708" w:rsidRPr="008B4708" w14:paraId="0347331D" w14:textId="77777777" w:rsidTr="008B4708">
        <w:trPr>
          <w:tblCellSpacing w:w="0" w:type="dxa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AE13A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F297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42B77BD3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64,</w:t>
            </w:r>
          </w:p>
          <w:p w14:paraId="14161836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 с правом решающего голоса</w:t>
            </w:r>
          </w:p>
          <w:p w14:paraId="2EAB78D4" w14:textId="77777777" w:rsidR="008B4708" w:rsidRPr="008B4708" w:rsidRDefault="008B4708" w:rsidP="008B4708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D8087B2" w14:textId="49CA491F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 Актуализация сведений, содержащихся </w:t>
      </w:r>
      <w:r w:rsidR="00854D4F"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системе,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ГАС «Выборы», о персональных составах участковых избирательных комиссий, резервах составов участковых избирательных комиссий, о персональном составе избирательных комиссий внутригородских муниципальных образований Санкт-Петербурга в границах территории, на которую распространяются полномочия Т</w:t>
      </w:r>
      <w:r w:rsidR="0085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854D4F"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428"/>
        <w:gridCol w:w="4927"/>
      </w:tblGrid>
      <w:tr w:rsidR="008B4708" w:rsidRPr="008B4708" w14:paraId="4896FA3C" w14:textId="77777777" w:rsidTr="008B4708">
        <w:trPr>
          <w:trHeight w:val="300"/>
          <w:tblCellSpacing w:w="0" w:type="dxa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29F4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5D2BE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№64,</w:t>
            </w:r>
          </w:p>
          <w:p w14:paraId="7D729C56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</w:t>
            </w:r>
          </w:p>
          <w:p w14:paraId="30E47CDD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30AA25E" w14:textId="77777777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428"/>
        <w:gridCol w:w="4927"/>
      </w:tblGrid>
      <w:tr w:rsidR="008B4708" w:rsidRPr="008B4708" w14:paraId="1137C70F" w14:textId="77777777" w:rsidTr="008B4708">
        <w:trPr>
          <w:trHeight w:val="300"/>
          <w:tblCellSpacing w:w="0" w:type="dxa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3D06F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FF575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4F58801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секретарь ТИК № 64</w:t>
            </w:r>
          </w:p>
        </w:tc>
      </w:tr>
    </w:tbl>
    <w:p w14:paraId="23DC3ADB" w14:textId="77777777" w:rsidR="008B4708" w:rsidRPr="008B4708" w:rsidRDefault="008B4708" w:rsidP="008B4708">
      <w:pPr>
        <w:tabs>
          <w:tab w:val="left" w:pos="851"/>
        </w:tabs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3295DBF4" w14:textId="77777777" w:rsidR="00B547B7" w:rsidRDefault="00B547B7" w:rsidP="008B4708">
      <w:pPr>
        <w:tabs>
          <w:tab w:val="left" w:pos="851"/>
        </w:tabs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9C900E" w14:textId="77777777" w:rsidR="00B547B7" w:rsidRDefault="00B547B7" w:rsidP="008B4708">
      <w:pPr>
        <w:tabs>
          <w:tab w:val="left" w:pos="851"/>
        </w:tabs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630B50" w14:textId="77777777" w:rsidR="00B547B7" w:rsidRDefault="00B547B7" w:rsidP="008B4708">
      <w:pPr>
        <w:tabs>
          <w:tab w:val="left" w:pos="851"/>
        </w:tabs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CAA412" w14:textId="53104C01" w:rsidR="008B4708" w:rsidRPr="008B4708" w:rsidRDefault="008B4708" w:rsidP="008B4708">
      <w:pPr>
        <w:tabs>
          <w:tab w:val="left" w:pos="851"/>
        </w:tabs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Мероприятия по обучению членов избирательных комиссий, работников аппарата Т</w:t>
      </w:r>
      <w:r w:rsidR="00596D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96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B547B7"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 64</w:t>
      </w: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иных участников избирательного процесса, повышению правовой культуры избирателей</w:t>
      </w:r>
    </w:p>
    <w:p w14:paraId="43052F70" w14:textId="77777777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8F9C0EB" w14:textId="0E0812C6" w:rsidR="008B4708" w:rsidRPr="008B4708" w:rsidRDefault="008B4708" w:rsidP="008B4708">
      <w:pPr>
        <w:widowControl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7.1. Проведение обучения в соответствии со Сводным планом основных мероприятий по повышению правовой культуры избирателей (участников референдума) и других участников избирательного процесса, обучению кадров избирательных комиссий, мониторингу и совершенствованию избирательных технологий в Санкт-Петербурге  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Планом мероприятий 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05"/>
        <w:gridCol w:w="4650"/>
      </w:tblGrid>
      <w:tr w:rsidR="008B4708" w:rsidRPr="008B4708" w14:paraId="172B69C8" w14:textId="77777777" w:rsidTr="008B4708">
        <w:trPr>
          <w:trHeight w:val="300"/>
          <w:tblCellSpacing w:w="0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ABA0E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  <w:p w14:paraId="79709E3F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AF70B" w14:textId="77777777" w:rsidR="00B547B7" w:rsidRDefault="00B547B7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73DE0E" w14:textId="15B5F73F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281AB300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</w:t>
            </w:r>
          </w:p>
          <w:p w14:paraId="2351E0D7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785D0AE" w14:textId="1BD6FB5A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 Подготовка </w:t>
      </w:r>
      <w:r w:rsidR="00196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(адаптация)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учебно-методических материалов для обучения кадров избирательных комиссий, других участников избирательного процесса.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05"/>
        <w:gridCol w:w="4650"/>
      </w:tblGrid>
      <w:tr w:rsidR="008B4708" w:rsidRPr="008B4708" w14:paraId="5E89F80A" w14:textId="77777777" w:rsidTr="008B4708">
        <w:trPr>
          <w:trHeight w:val="300"/>
          <w:tblCellSpacing w:w="0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397CC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34B58" w14:textId="77777777" w:rsidR="00B547B7" w:rsidRDefault="00B547B7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035F3A" w14:textId="6B441B96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1A69000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</w:t>
            </w:r>
          </w:p>
          <w:p w14:paraId="4933AD3E" w14:textId="77777777" w:rsidR="008B4708" w:rsidRPr="008B4708" w:rsidRDefault="008B4708" w:rsidP="008B4708">
            <w:pPr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DFD93A3" w14:textId="21756505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7.3. Участие в обучающих мероприятиях, проводимых в соответствии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с планами мероприятий Центральной избирательной комиссией Российской Федерации (далее – ЦИК России) и федеральным казенным учреждением «Российский центр обучения избирательным технологиям при Центральной избирательной комиссии Российской Федерации»,  Санкт-Петербургской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избирательной комиссии по обучению кадров избирательных комиссий и других участников избирательного (референдумного) процесса на 202</w:t>
      </w:r>
      <w:r w:rsidR="00331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71"/>
        <w:gridCol w:w="4484"/>
      </w:tblGrid>
      <w:tr w:rsidR="008B4708" w:rsidRPr="008B4708" w14:paraId="53921587" w14:textId="77777777" w:rsidTr="008B4708">
        <w:trPr>
          <w:trHeight w:val="195"/>
          <w:tblCellSpacing w:w="0" w:type="dxa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5C5A8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5C013" w14:textId="77777777" w:rsidR="00B547B7" w:rsidRDefault="00B547B7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4C982C" w14:textId="2A3C5B42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64, УИК</w:t>
            </w:r>
          </w:p>
          <w:p w14:paraId="0F76972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2650ABC5" w14:textId="77777777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 Участие в организации проведения регионального конкурса мультимедийных проектов, направленных на повышение правовой культуры избирателей (участников референдума).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63"/>
        <w:gridCol w:w="4592"/>
      </w:tblGrid>
      <w:tr w:rsidR="008B4708" w:rsidRPr="008B4708" w14:paraId="3FDAE735" w14:textId="77777777" w:rsidTr="008B4708">
        <w:trPr>
          <w:trHeight w:val="210"/>
          <w:tblCellSpacing w:w="0" w:type="dxa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A623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плану Санкт-Петербургской избирательной комиссии</w:t>
            </w:r>
          </w:p>
          <w:p w14:paraId="77F75E14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10DCA" w14:textId="22347AE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</w:t>
            </w:r>
            <w:r w:rsidR="00196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963B5" w:rsidRPr="001963B5">
              <w:rPr>
                <w:rFonts w:ascii="Times New Roman" w:eastAsia="Times New Roman" w:hAnsi="Times New Roman" w:cs="Times New Roman"/>
                <w:kern w:val="18"/>
                <w:sz w:val="28"/>
                <w:szCs w:val="28"/>
                <w:lang w:eastAsia="ru-RU"/>
              </w:rPr>
              <w:t xml:space="preserve">аппарат ТИК </w:t>
            </w:r>
            <w:r w:rsidR="001963B5"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</w:tbl>
    <w:p w14:paraId="4BE4BA83" w14:textId="77777777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Участие в организации проведения регионального (отборочного) этапа Всероссийской олимпиады школьников по вопросам избирательного права и избирательного процесса в Санкт-Петербурге.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93"/>
        <w:gridCol w:w="4462"/>
      </w:tblGrid>
      <w:tr w:rsidR="008B4708" w:rsidRPr="008B4708" w14:paraId="31624310" w14:textId="77777777" w:rsidTr="008B4708">
        <w:trPr>
          <w:trHeight w:val="300"/>
          <w:tblCellSpacing w:w="0" w:type="dxa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5588F" w14:textId="77777777" w:rsidR="00B547B7" w:rsidRDefault="00B547B7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D420C3" w14:textId="7ECC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планам ЦИК России, </w:t>
            </w: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Санкт-Петербургской избирательной комиссии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9A545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8460607" w14:textId="1D7EC153" w:rsidR="008B4708" w:rsidRPr="008B4708" w:rsidRDefault="001963B5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kern w:val="18"/>
                <w:sz w:val="28"/>
                <w:szCs w:val="28"/>
                <w:lang w:eastAsia="ru-RU"/>
              </w:rPr>
              <w:t xml:space="preserve">аппарат ТИК </w:t>
            </w: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8B4708"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</w:tbl>
    <w:p w14:paraId="21B394DB" w14:textId="77777777" w:rsidR="008B4708" w:rsidRPr="008B4708" w:rsidRDefault="008B4708" w:rsidP="008B4708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 Организация и проведение на подведомственной территории мероприятий, посвященных Дню молодого избирателя.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13"/>
        <w:gridCol w:w="5342"/>
      </w:tblGrid>
      <w:tr w:rsidR="008B4708" w:rsidRPr="008B4708" w14:paraId="71DC920F" w14:textId="77777777" w:rsidTr="008B4708">
        <w:trPr>
          <w:trHeight w:val="300"/>
          <w:tblCellSpacing w:w="0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25973" w14:textId="1CB92986" w:rsidR="008B4708" w:rsidRPr="008B4708" w:rsidRDefault="001963B5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октябрь-</w:t>
            </w:r>
            <w:r w:rsidR="008B4708"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E339F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CDF1FFE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</w:t>
            </w:r>
          </w:p>
          <w:p w14:paraId="16DB58B0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 правом решающего голоса,</w:t>
            </w:r>
          </w:p>
          <w:p w14:paraId="77E6081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ТИК № 64</w:t>
            </w:r>
          </w:p>
          <w:p w14:paraId="4ED238DF" w14:textId="77777777" w:rsidR="008B4708" w:rsidRPr="008B4708" w:rsidRDefault="008B4708" w:rsidP="008B4708">
            <w:pPr>
              <w:spacing w:after="0" w:line="312" w:lineRule="auto"/>
              <w:ind w:left="3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1C4C25E" w14:textId="77777777" w:rsidR="001963B5" w:rsidRPr="001963B5" w:rsidRDefault="008B4708" w:rsidP="001963B5">
      <w:pPr>
        <w:spacing w:line="31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963B5"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>7.7. </w:t>
      </w:r>
      <w:r w:rsidR="001963B5" w:rsidRPr="00196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 проведение</w:t>
      </w:r>
      <w:r w:rsidR="001963B5" w:rsidRPr="001963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районного этапа, а также </w:t>
      </w:r>
      <w:r w:rsidR="001963B5" w:rsidRPr="00196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организационное и информационное сопровождение участников регионального этапа </w:t>
      </w:r>
      <w:r w:rsidR="001963B5"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интеллектуальной викторины среди учащихся </w:t>
      </w:r>
      <w:r w:rsidR="001963B5"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10-11-х классов общеобразовательных учреждений Санкт-Петербурга.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1963B5" w:rsidRPr="001963B5" w14:paraId="4900F902" w14:textId="77777777" w:rsidTr="00D90A79">
        <w:trPr>
          <w:trHeight w:val="300"/>
        </w:trPr>
        <w:tc>
          <w:tcPr>
            <w:tcW w:w="4361" w:type="dxa"/>
          </w:tcPr>
          <w:p w14:paraId="44614AAB" w14:textId="77777777" w:rsidR="001963B5" w:rsidRPr="001963B5" w:rsidRDefault="001963B5" w:rsidP="001963B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421" w:type="dxa"/>
            <w:vAlign w:val="bottom"/>
          </w:tcPr>
          <w:p w14:paraId="637A56A3" w14:textId="76FA842B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675AA738" w14:textId="5474296F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ТИК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  <w:p w14:paraId="1BCE00CA" w14:textId="77777777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5DA156" w14:textId="77777777" w:rsidR="001963B5" w:rsidRPr="001963B5" w:rsidRDefault="001963B5" w:rsidP="001963B5">
      <w:pPr>
        <w:widowControl w:val="0"/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>7.8. </w:t>
      </w:r>
      <w:r w:rsidRPr="00196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Организационное и информационное сопровождение участников Межвузовской интеллектуальной игры п</w:t>
      </w:r>
      <w:r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избирательному праву </w:t>
      </w:r>
      <w:r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избирательному процессу.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1963B5" w:rsidRPr="001963B5" w14:paraId="279675E9" w14:textId="77777777" w:rsidTr="00D90A79">
        <w:trPr>
          <w:trHeight w:val="300"/>
        </w:trPr>
        <w:tc>
          <w:tcPr>
            <w:tcW w:w="4361" w:type="dxa"/>
          </w:tcPr>
          <w:p w14:paraId="34033164" w14:textId="77777777" w:rsidR="001963B5" w:rsidRPr="001963B5" w:rsidRDefault="001963B5" w:rsidP="001963B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  <w:tc>
          <w:tcPr>
            <w:tcW w:w="5421" w:type="dxa"/>
            <w:vAlign w:val="bottom"/>
          </w:tcPr>
          <w:p w14:paraId="798A984D" w14:textId="460B2A43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5501AD0B" w14:textId="1D3998E0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ТИК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  <w:p w14:paraId="3C586E91" w14:textId="77777777" w:rsidR="001963B5" w:rsidRPr="001963B5" w:rsidRDefault="001963B5" w:rsidP="001963B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2363F30" w14:textId="77777777" w:rsidR="001963B5" w:rsidRPr="001963B5" w:rsidRDefault="001963B5" w:rsidP="001963B5">
      <w:pPr>
        <w:keepNext/>
        <w:spacing w:after="0" w:line="312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>7.9. </w:t>
      </w:r>
      <w:r w:rsidRPr="00196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Организационное и информационное сопровождение </w:t>
      </w:r>
      <w:r w:rsidRPr="00196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среди библиотек Санкт-Петербурга на лучшее проведение мероприятий в рамках Дня молодого избирателя в Санкт-Петербурге в 2023 году.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1963B5" w:rsidRPr="001963B5" w14:paraId="755141EF" w14:textId="77777777" w:rsidTr="00D90A79">
        <w:trPr>
          <w:trHeight w:val="300"/>
        </w:trPr>
        <w:tc>
          <w:tcPr>
            <w:tcW w:w="4361" w:type="dxa"/>
          </w:tcPr>
          <w:p w14:paraId="06230296" w14:textId="77777777" w:rsidR="001963B5" w:rsidRPr="001963B5" w:rsidRDefault="001963B5" w:rsidP="001963B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0826E86C" w14:textId="7E0143C1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ТИК № </w:t>
            </w:r>
            <w:r w:rsidR="007024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57AF25FD" w14:textId="20789DAF" w:rsidR="001963B5" w:rsidRPr="001963B5" w:rsidRDefault="001963B5" w:rsidP="001963B5">
            <w:pPr>
              <w:tabs>
                <w:tab w:val="left" w:pos="317"/>
                <w:tab w:val="left" w:pos="389"/>
              </w:tabs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ТИК № </w:t>
            </w:r>
            <w:r w:rsidR="007024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</w:tbl>
    <w:p w14:paraId="35DC3B7E" w14:textId="495B64A9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315EE" w14:textId="77777777" w:rsidR="008B4708" w:rsidRPr="008B4708" w:rsidRDefault="008B4708" w:rsidP="008B4708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Проведение совещаний, семинаров и иных общих мероприятий</w:t>
      </w:r>
    </w:p>
    <w:p w14:paraId="0ECD3E67" w14:textId="77777777" w:rsidR="008B4708" w:rsidRPr="008B4708" w:rsidRDefault="008B4708" w:rsidP="008B4708">
      <w:pPr>
        <w:keepNext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2DFC151" w14:textId="7C36C2A8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8.1. Участие в проведении общероссийского дня приема граждан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в Т</w:t>
      </w:r>
      <w:r w:rsidR="0085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</w:t>
      </w:r>
      <w:r w:rsidR="0059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5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64.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07"/>
        <w:gridCol w:w="4648"/>
      </w:tblGrid>
      <w:tr w:rsidR="008B4708" w:rsidRPr="008B4708" w14:paraId="5DD396F2" w14:textId="77777777" w:rsidTr="008B4708">
        <w:trPr>
          <w:trHeight w:val="300"/>
          <w:tblCellSpacing w:w="0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840B5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71209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746B922C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952B096" w14:textId="77777777" w:rsidR="008B4708" w:rsidRPr="008B4708" w:rsidRDefault="008B4708" w:rsidP="008B4708">
      <w:pPr>
        <w:keepNext/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8.2. Участие в обучающих мероприятиях ЦИК России,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Санкт-Петербургской избирательной комиссии (в том числе в режиме видеоконференцсвязи).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44"/>
        <w:gridCol w:w="4511"/>
      </w:tblGrid>
      <w:tr w:rsidR="008B4708" w:rsidRPr="008B4708" w14:paraId="3EE5EC57" w14:textId="77777777" w:rsidTr="008B4708">
        <w:trPr>
          <w:trHeight w:val="300"/>
          <w:tblCellSpacing w:w="0" w:type="dxa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D28D6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5203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64,</w:t>
            </w:r>
          </w:p>
          <w:p w14:paraId="5F6B26B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ТИК № 64,</w:t>
            </w:r>
          </w:p>
          <w:p w14:paraId="2CB9FEFF" w14:textId="77777777" w:rsidR="008B4708" w:rsidRPr="008B4708" w:rsidRDefault="008B4708" w:rsidP="008B4708">
            <w:pPr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ТИК № 64 </w:t>
            </w: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с правом решающего голоса,</w:t>
            </w:r>
          </w:p>
          <w:p w14:paraId="76784A69" w14:textId="77777777" w:rsidR="008B4708" w:rsidRPr="008B4708" w:rsidRDefault="008B4708" w:rsidP="008B4708">
            <w:pPr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аппарат ТИК № 64</w:t>
            </w:r>
          </w:p>
          <w:p w14:paraId="7FCB8CCF" w14:textId="77777777" w:rsidR="008B4708" w:rsidRPr="008B4708" w:rsidRDefault="008B4708" w:rsidP="008B4708">
            <w:pPr>
              <w:spacing w:after="0" w:line="312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5A8AB49" w14:textId="0966D918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8.3. Участие в совещаниях и иных мероприятиях Санкт-Петербургской избирательной комиссии с участием председателей </w:t>
      </w:r>
      <w:r w:rsidR="0059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ерриториальных избирательных комиссий.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706"/>
        <w:gridCol w:w="4649"/>
      </w:tblGrid>
      <w:tr w:rsidR="008B4708" w:rsidRPr="008B4708" w14:paraId="15AA5C13" w14:textId="77777777" w:rsidTr="008B4708">
        <w:trPr>
          <w:trHeight w:val="300"/>
          <w:tblCellSpacing w:w="0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FD5A8" w14:textId="2A6AFA40" w:rsidR="008B4708" w:rsidRPr="008B4708" w:rsidRDefault="00702495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4421C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</w:t>
            </w:r>
          </w:p>
          <w:p w14:paraId="4B18E8DE" w14:textId="77777777" w:rsidR="008B4708" w:rsidRPr="008B4708" w:rsidRDefault="008B4708" w:rsidP="008B4708">
            <w:pPr>
              <w:spacing w:after="0" w:line="312" w:lineRule="auto"/>
              <w:ind w:left="3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39B0D0F" w14:textId="77777777" w:rsidR="008B4708" w:rsidRPr="008B4708" w:rsidRDefault="008B4708" w:rsidP="008B4708">
      <w:pPr>
        <w:keepNext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 Участие в работе КСП ТИК.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574"/>
        <w:gridCol w:w="4781"/>
      </w:tblGrid>
      <w:tr w:rsidR="008B4708" w:rsidRPr="008B4708" w14:paraId="25D04EBC" w14:textId="77777777" w:rsidTr="008B4708">
        <w:trPr>
          <w:trHeight w:val="300"/>
          <w:tblCellSpacing w:w="0" w:type="dxa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0CF38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 (по отдельному плану)</w:t>
            </w:r>
          </w:p>
          <w:p w14:paraId="6D2A57DB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95576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</w:t>
            </w:r>
          </w:p>
        </w:tc>
      </w:tr>
    </w:tbl>
    <w:p w14:paraId="436944FC" w14:textId="77777777" w:rsidR="008B4708" w:rsidRPr="008B4708" w:rsidRDefault="008B4708" w:rsidP="008B4708">
      <w:pPr>
        <w:keepNext/>
        <w:keepLine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8.5. Участие в совещаниях, проводимых исполнительными органами государственной власти Санкт-Петербурга, по вопросам оказания содействия избирательным комиссиям в реализации их полномочий по подготовке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проведению выборов, обеспечении избирательных прав отдельных категорий граждан.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50"/>
        <w:gridCol w:w="5205"/>
      </w:tblGrid>
      <w:tr w:rsidR="008B4708" w:rsidRPr="008B4708" w14:paraId="6B26A740" w14:textId="77777777" w:rsidTr="008B4708">
        <w:trPr>
          <w:trHeight w:val="300"/>
          <w:tblCellSpacing w:w="0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84459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EB23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ТИК № 64</w:t>
            </w:r>
          </w:p>
          <w:p w14:paraId="10F391A2" w14:textId="77777777" w:rsidR="008B4708" w:rsidRPr="008B4708" w:rsidRDefault="008B4708" w:rsidP="008B4708">
            <w:pPr>
              <w:tabs>
                <w:tab w:val="left" w:pos="4677"/>
                <w:tab w:val="left" w:pos="9356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4EB3351" w14:textId="4A35B644" w:rsidR="008B4708" w:rsidRPr="008B4708" w:rsidRDefault="008B4708" w:rsidP="008B47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8.6. Проведение заседаний сформированных рабочих групп Т</w:t>
      </w:r>
      <w:r w:rsidR="0059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D81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4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64.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219"/>
        <w:gridCol w:w="5126"/>
      </w:tblGrid>
      <w:tr w:rsidR="008B4708" w:rsidRPr="008B4708" w14:paraId="3D049B24" w14:textId="77777777" w:rsidTr="008B4708">
        <w:trPr>
          <w:tblCellSpacing w:w="0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C8804" w14:textId="77777777" w:rsidR="008B4708" w:rsidRPr="008B4708" w:rsidRDefault="008B4708" w:rsidP="008B47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C19CD" w14:textId="77777777" w:rsidR="00596DE1" w:rsidRDefault="00596DE1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9AAFE8" w14:textId="58CDAEEA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 рабочих групп ТИК № 64</w:t>
            </w:r>
          </w:p>
          <w:p w14:paraId="045B48CD" w14:textId="77777777" w:rsidR="008B4708" w:rsidRPr="008B4708" w:rsidRDefault="008B4708" w:rsidP="008B4708">
            <w:pPr>
              <w:tabs>
                <w:tab w:val="left" w:pos="317"/>
                <w:tab w:val="left" w:pos="389"/>
              </w:tabs>
              <w:spacing w:after="0" w:line="312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9C05F7A" w14:textId="77777777" w:rsidR="00CC34F1" w:rsidRDefault="00CC34F1" w:rsidP="00702495">
      <w:pPr>
        <w:spacing w:after="0" w:line="312" w:lineRule="auto"/>
        <w:ind w:firstLine="709"/>
        <w:jc w:val="both"/>
      </w:pPr>
    </w:p>
    <w:sectPr w:rsidR="00CC3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0B0"/>
    <w:rsid w:val="001963B5"/>
    <w:rsid w:val="001A40B0"/>
    <w:rsid w:val="002443BB"/>
    <w:rsid w:val="00244918"/>
    <w:rsid w:val="002509A6"/>
    <w:rsid w:val="003260CB"/>
    <w:rsid w:val="003319F1"/>
    <w:rsid w:val="003D19D0"/>
    <w:rsid w:val="003E2FD5"/>
    <w:rsid w:val="003E3626"/>
    <w:rsid w:val="004134CB"/>
    <w:rsid w:val="004417D4"/>
    <w:rsid w:val="00596DE1"/>
    <w:rsid w:val="005C208D"/>
    <w:rsid w:val="00652E47"/>
    <w:rsid w:val="006538D9"/>
    <w:rsid w:val="006C3991"/>
    <w:rsid w:val="00702495"/>
    <w:rsid w:val="00830A06"/>
    <w:rsid w:val="00854D4F"/>
    <w:rsid w:val="00892F97"/>
    <w:rsid w:val="00896CE5"/>
    <w:rsid w:val="008B12B9"/>
    <w:rsid w:val="008B4708"/>
    <w:rsid w:val="00914D0C"/>
    <w:rsid w:val="0097498E"/>
    <w:rsid w:val="00980F80"/>
    <w:rsid w:val="00A4072D"/>
    <w:rsid w:val="00A42582"/>
    <w:rsid w:val="00A717E7"/>
    <w:rsid w:val="00B52146"/>
    <w:rsid w:val="00B547B7"/>
    <w:rsid w:val="00C219FD"/>
    <w:rsid w:val="00C50392"/>
    <w:rsid w:val="00C6755B"/>
    <w:rsid w:val="00CC34F1"/>
    <w:rsid w:val="00D81BA5"/>
    <w:rsid w:val="00FF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1B98F8"/>
  <w15:chartTrackingRefBased/>
  <w15:docId w15:val="{552BFBA1-A79D-4B95-AA79-2606369E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16156-B642-49F7-A5CD-3A334CAC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TIK64</dc:creator>
  <cp:keywords/>
  <dc:description/>
  <cp:lastModifiedBy>pc2</cp:lastModifiedBy>
  <cp:revision>3</cp:revision>
  <cp:lastPrinted>2023-01-24T12:13:00Z</cp:lastPrinted>
  <dcterms:created xsi:type="dcterms:W3CDTF">2023-01-24T12:14:00Z</dcterms:created>
  <dcterms:modified xsi:type="dcterms:W3CDTF">2023-01-24T12:36:00Z</dcterms:modified>
</cp:coreProperties>
</file>